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64" w:rsidRDefault="0045010E" w:rsidP="00C93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0E">
        <w:rPr>
          <w:rFonts w:ascii="Times New Roman" w:hAnsi="Times New Roman" w:cs="Times New Roman"/>
          <w:b/>
          <w:sz w:val="24"/>
          <w:szCs w:val="24"/>
        </w:rPr>
        <w:t>Об оказании материальной поддержки</w:t>
      </w:r>
    </w:p>
    <w:p w:rsidR="0045010E" w:rsidRDefault="0045010E" w:rsidP="00C93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1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«Алексеевская СОШ»</w:t>
      </w:r>
      <w:r w:rsidR="00C93864">
        <w:rPr>
          <w:rFonts w:ascii="Times New Roman" w:hAnsi="Times New Roman" w:cs="Times New Roman"/>
          <w:b/>
          <w:sz w:val="24"/>
          <w:szCs w:val="24"/>
        </w:rPr>
        <w:t xml:space="preserve"> в 2021-22 учебном году</w:t>
      </w:r>
    </w:p>
    <w:p w:rsidR="00C93864" w:rsidRDefault="00C93864">
      <w:pPr>
        <w:rPr>
          <w:rFonts w:ascii="Times New Roman" w:hAnsi="Times New Roman" w:cs="Times New Roman"/>
          <w:sz w:val="24"/>
          <w:szCs w:val="24"/>
        </w:rPr>
      </w:pPr>
    </w:p>
    <w:p w:rsidR="0045010E" w:rsidRDefault="0045010E">
      <w:pPr>
        <w:rPr>
          <w:rFonts w:ascii="Times New Roman" w:hAnsi="Times New Roman" w:cs="Times New Roman"/>
          <w:sz w:val="24"/>
          <w:szCs w:val="24"/>
        </w:rPr>
      </w:pPr>
      <w:r w:rsidRPr="0045010E">
        <w:rPr>
          <w:rFonts w:ascii="Times New Roman" w:hAnsi="Times New Roman" w:cs="Times New Roman"/>
          <w:sz w:val="24"/>
          <w:szCs w:val="24"/>
        </w:rPr>
        <w:t>В МБОУ «</w:t>
      </w:r>
      <w:proofErr w:type="gramStart"/>
      <w:r w:rsidRPr="0045010E"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 w:rsidRPr="0045010E">
        <w:rPr>
          <w:rFonts w:ascii="Times New Roman" w:hAnsi="Times New Roman" w:cs="Times New Roman"/>
          <w:sz w:val="24"/>
          <w:szCs w:val="24"/>
        </w:rPr>
        <w:t xml:space="preserve"> СОШ» применяются </w:t>
      </w:r>
      <w:r w:rsidR="002E370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5010E">
        <w:rPr>
          <w:rFonts w:ascii="Times New Roman" w:hAnsi="Times New Roman" w:cs="Times New Roman"/>
          <w:sz w:val="24"/>
          <w:szCs w:val="24"/>
        </w:rPr>
        <w:t>меры материальной поддержки обучающихся:</w:t>
      </w:r>
    </w:p>
    <w:p w:rsidR="0045010E" w:rsidRPr="0045010E" w:rsidRDefault="004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B2088">
        <w:rPr>
          <w:rFonts w:ascii="Times New Roman" w:hAnsi="Times New Roman" w:cs="Times New Roman"/>
          <w:b/>
          <w:sz w:val="24"/>
          <w:szCs w:val="24"/>
        </w:rPr>
        <w:t>питание школьников</w:t>
      </w:r>
      <w:r w:rsidR="00F4276B">
        <w:rPr>
          <w:rFonts w:ascii="Times New Roman" w:hAnsi="Times New Roman" w:cs="Times New Roman"/>
          <w:sz w:val="24"/>
          <w:szCs w:val="24"/>
        </w:rPr>
        <w:t xml:space="preserve"> </w:t>
      </w:r>
      <w:r w:rsidR="008B2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864" w:rsidRDefault="00C93864" w:rsidP="00E24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64">
        <w:rPr>
          <w:rFonts w:ascii="Times New Roman" w:hAnsi="Times New Roman" w:cs="Times New Roman"/>
          <w:b/>
          <w:sz w:val="24"/>
          <w:szCs w:val="24"/>
        </w:rPr>
        <w:t>Для обучающихся 1- 4 классов</w:t>
      </w:r>
      <w:r>
        <w:rPr>
          <w:rFonts w:ascii="Times New Roman" w:hAnsi="Times New Roman" w:cs="Times New Roman"/>
          <w:sz w:val="24"/>
          <w:szCs w:val="24"/>
        </w:rPr>
        <w:t xml:space="preserve"> - горячий завтрак за счет средств федерального бюджета на сумму 41,14 руб.</w:t>
      </w:r>
      <w:r w:rsidR="0097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на сумму 10,93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бюджета.</w:t>
      </w:r>
      <w:r w:rsidR="00972832" w:rsidRPr="00972832">
        <w:rPr>
          <w:rFonts w:ascii="Times New Roman" w:hAnsi="Times New Roman" w:cs="Times New Roman"/>
          <w:sz w:val="24"/>
          <w:szCs w:val="24"/>
        </w:rPr>
        <w:t xml:space="preserve"> </w:t>
      </w:r>
      <w:r w:rsidR="00972832">
        <w:rPr>
          <w:rFonts w:ascii="Times New Roman" w:hAnsi="Times New Roman" w:cs="Times New Roman"/>
          <w:sz w:val="24"/>
          <w:szCs w:val="24"/>
        </w:rPr>
        <w:t>А также дополнительный завтрак на сумму 14 руб. за счет средств федерального бюджета.</w:t>
      </w:r>
    </w:p>
    <w:p w:rsidR="00C93864" w:rsidRPr="00C93864" w:rsidRDefault="00C93864" w:rsidP="00E24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864">
        <w:rPr>
          <w:rFonts w:ascii="Times New Roman" w:hAnsi="Times New Roman" w:cs="Times New Roman"/>
          <w:b/>
          <w:sz w:val="24"/>
          <w:szCs w:val="24"/>
        </w:rPr>
        <w:t>Для обучающихся 5-11 класса</w:t>
      </w:r>
      <w:r>
        <w:rPr>
          <w:rFonts w:ascii="Times New Roman" w:hAnsi="Times New Roman" w:cs="Times New Roman"/>
          <w:sz w:val="24"/>
          <w:szCs w:val="24"/>
        </w:rPr>
        <w:t xml:space="preserve"> – горячий завтрак на сумму 52,07</w:t>
      </w:r>
      <w:r w:rsidR="00972832">
        <w:rPr>
          <w:rFonts w:ascii="Times New Roman" w:hAnsi="Times New Roman" w:cs="Times New Roman"/>
          <w:sz w:val="24"/>
          <w:szCs w:val="24"/>
        </w:rPr>
        <w:t xml:space="preserve"> рублей за счет средств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бюджета.</w:t>
      </w:r>
    </w:p>
    <w:p w:rsidR="002E370E" w:rsidRPr="00E244EB" w:rsidRDefault="0045010E" w:rsidP="00E24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из многодетных семей</w:t>
      </w:r>
      <w:r w:rsidR="00E244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4EB" w:rsidRPr="00E244EB">
        <w:rPr>
          <w:rFonts w:ascii="Times New Roman" w:hAnsi="Times New Roman" w:cs="Times New Roman"/>
          <w:sz w:val="24"/>
          <w:szCs w:val="24"/>
        </w:rPr>
        <w:t>утвержденных приказом управления социальной защиты</w:t>
      </w:r>
      <w:r w:rsidR="00C93864">
        <w:rPr>
          <w:rFonts w:ascii="Times New Roman" w:hAnsi="Times New Roman" w:cs="Times New Roman"/>
          <w:sz w:val="24"/>
          <w:szCs w:val="24"/>
        </w:rPr>
        <w:t xml:space="preserve"> населения  администрации </w:t>
      </w:r>
      <w:proofErr w:type="spellStart"/>
      <w:r w:rsidR="00C9386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93864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="00E244EB">
        <w:rPr>
          <w:rFonts w:ascii="Times New Roman" w:hAnsi="Times New Roman" w:cs="Times New Roman"/>
          <w:sz w:val="24"/>
          <w:szCs w:val="24"/>
        </w:rPr>
        <w:t xml:space="preserve"> </w:t>
      </w:r>
      <w:r w:rsidRPr="00E244EB">
        <w:rPr>
          <w:rFonts w:ascii="Times New Roman" w:hAnsi="Times New Roman" w:cs="Times New Roman"/>
          <w:sz w:val="24"/>
          <w:szCs w:val="24"/>
        </w:rPr>
        <w:t xml:space="preserve">-2-х разовое горячее питание </w:t>
      </w:r>
      <w:r w:rsidR="00972832">
        <w:rPr>
          <w:rFonts w:ascii="Times New Roman" w:hAnsi="Times New Roman" w:cs="Times New Roman"/>
          <w:sz w:val="24"/>
          <w:szCs w:val="24"/>
        </w:rPr>
        <w:t xml:space="preserve">на сумму 112,07 руб. </w:t>
      </w:r>
      <w:r w:rsidRPr="00E244EB">
        <w:rPr>
          <w:rFonts w:ascii="Times New Roman" w:hAnsi="Times New Roman" w:cs="Times New Roman"/>
          <w:sz w:val="24"/>
          <w:szCs w:val="24"/>
        </w:rPr>
        <w:t xml:space="preserve">за счет средств регионального бюджета; </w:t>
      </w:r>
    </w:p>
    <w:p w:rsidR="0045010E" w:rsidRDefault="0045010E" w:rsidP="004501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ОВЗ</w:t>
      </w:r>
      <w:r w:rsidR="00C93864">
        <w:rPr>
          <w:rFonts w:ascii="Times New Roman" w:hAnsi="Times New Roman" w:cs="Times New Roman"/>
          <w:b/>
          <w:sz w:val="24"/>
          <w:szCs w:val="24"/>
        </w:rPr>
        <w:t xml:space="preserve"> и детей – инвалидов</w:t>
      </w:r>
      <w:r w:rsidR="00972832">
        <w:rPr>
          <w:rFonts w:ascii="Times New Roman" w:hAnsi="Times New Roman" w:cs="Times New Roman"/>
          <w:b/>
          <w:sz w:val="24"/>
          <w:szCs w:val="24"/>
        </w:rPr>
        <w:t xml:space="preserve"> без статуса ребенка с ОВЗ,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45010E" w:rsidRDefault="0045010E" w:rsidP="004501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10E">
        <w:rPr>
          <w:rFonts w:ascii="Times New Roman" w:hAnsi="Times New Roman" w:cs="Times New Roman"/>
          <w:sz w:val="24"/>
          <w:szCs w:val="24"/>
        </w:rPr>
        <w:t>--оплата питания  (завтрак и обед)</w:t>
      </w:r>
      <w:r w:rsidR="00D81018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бюджета</w:t>
      </w:r>
      <w:r w:rsidR="00C93864">
        <w:rPr>
          <w:rFonts w:ascii="Times New Roman" w:hAnsi="Times New Roman" w:cs="Times New Roman"/>
          <w:sz w:val="24"/>
          <w:szCs w:val="24"/>
        </w:rPr>
        <w:t xml:space="preserve"> на сумму 112,07 руб</w:t>
      </w:r>
      <w:r w:rsidR="00D81018">
        <w:rPr>
          <w:rFonts w:ascii="Times New Roman" w:hAnsi="Times New Roman" w:cs="Times New Roman"/>
          <w:sz w:val="24"/>
          <w:szCs w:val="24"/>
        </w:rPr>
        <w:t>.</w:t>
      </w:r>
    </w:p>
    <w:p w:rsidR="00972832" w:rsidRDefault="00972832" w:rsidP="00972832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972832">
        <w:rPr>
          <w:rFonts w:ascii="Times New Roman" w:hAnsi="Times New Roman" w:cs="Times New Roman"/>
          <w:b/>
          <w:sz w:val="24"/>
          <w:szCs w:val="24"/>
        </w:rPr>
        <w:t>Выдача сухого пайка детям  с ОВЗ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обеспечения сухими пайками обучающихся с ОВЗ, получающим образование на дому по адаптированным образовательным программам, на сумму 112,07 руб.</w:t>
      </w:r>
      <w:r w:rsidR="008727B9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бюджета.</w:t>
      </w:r>
      <w:proofErr w:type="gramEnd"/>
    </w:p>
    <w:p w:rsidR="008B2088" w:rsidRDefault="00972832" w:rsidP="008B2088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27B9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8727B9" w:rsidRPr="00972832">
        <w:rPr>
          <w:rFonts w:ascii="Times New Roman" w:hAnsi="Times New Roman" w:cs="Times New Roman"/>
          <w:b/>
          <w:sz w:val="24"/>
          <w:szCs w:val="24"/>
        </w:rPr>
        <w:t xml:space="preserve">сухого пайка </w:t>
      </w:r>
      <w:r w:rsidR="008B2088">
        <w:rPr>
          <w:rFonts w:ascii="Times New Roman" w:hAnsi="Times New Roman" w:cs="Times New Roman"/>
          <w:b/>
          <w:sz w:val="24"/>
          <w:szCs w:val="24"/>
        </w:rPr>
        <w:t xml:space="preserve">школьникам, обучающимся на дому и не относящихся к льготным категориям, </w:t>
      </w:r>
      <w:r w:rsidR="008727B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B2088">
        <w:rPr>
          <w:rFonts w:ascii="Times New Roman" w:hAnsi="Times New Roman" w:cs="Times New Roman"/>
          <w:sz w:val="24"/>
          <w:szCs w:val="24"/>
        </w:rPr>
        <w:t>5</w:t>
      </w:r>
      <w:r w:rsidR="008727B9">
        <w:rPr>
          <w:rFonts w:ascii="Times New Roman" w:hAnsi="Times New Roman" w:cs="Times New Roman"/>
          <w:sz w:val="24"/>
          <w:szCs w:val="24"/>
        </w:rPr>
        <w:t>2,07 руб.</w:t>
      </w:r>
      <w:proofErr w:type="gramStart"/>
      <w:r w:rsidR="008B2088" w:rsidRPr="008B2088">
        <w:rPr>
          <w:rFonts w:ascii="Times New Roman" w:hAnsi="Times New Roman" w:cs="Times New Roman"/>
          <w:sz w:val="24"/>
          <w:szCs w:val="24"/>
        </w:rPr>
        <w:t xml:space="preserve"> </w:t>
      </w:r>
      <w:r w:rsidR="008B2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088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бюджета. </w:t>
      </w:r>
    </w:p>
    <w:p w:rsidR="0045010E" w:rsidRPr="008B2088" w:rsidRDefault="008B2088" w:rsidP="008B2088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Выдача </w:t>
      </w:r>
      <w:r w:rsidRPr="00972832">
        <w:rPr>
          <w:rFonts w:ascii="Times New Roman" w:hAnsi="Times New Roman" w:cs="Times New Roman"/>
          <w:b/>
          <w:sz w:val="24"/>
          <w:szCs w:val="24"/>
        </w:rPr>
        <w:t xml:space="preserve">сухого пайка детям  </w:t>
      </w:r>
      <w:r>
        <w:rPr>
          <w:rFonts w:ascii="Times New Roman" w:hAnsi="Times New Roman" w:cs="Times New Roman"/>
          <w:b/>
          <w:sz w:val="24"/>
          <w:szCs w:val="24"/>
        </w:rPr>
        <w:t xml:space="preserve">из многодетных семей, обучающимся на дому в соответствии с медицинским заключением, не посещающим занятия по уважительной причине в силу сложившихся объективных обстоятельств, подтвержденных документально,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на сумму 112,07 руб.</w:t>
      </w:r>
      <w:r w:rsidRPr="008B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средств муниципального бюджета.</w:t>
      </w:r>
    </w:p>
    <w:p w:rsidR="0045010E" w:rsidRPr="008B2088" w:rsidRDefault="0045010E" w:rsidP="00450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2088">
        <w:rPr>
          <w:rFonts w:ascii="Times New Roman" w:hAnsi="Times New Roman" w:cs="Times New Roman"/>
          <w:b/>
          <w:sz w:val="24"/>
          <w:szCs w:val="24"/>
        </w:rPr>
        <w:t>выделение бесплатных оздоровительных путевок</w:t>
      </w:r>
    </w:p>
    <w:p w:rsidR="008B2088" w:rsidRDefault="0045010E" w:rsidP="008B2088">
      <w:p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  в оздоровительные лагеря района (пришкольный, загородный)</w:t>
      </w:r>
      <w:r w:rsidR="00F4276B">
        <w:rPr>
          <w:rFonts w:ascii="Times New Roman" w:hAnsi="Times New Roman" w:cs="Times New Roman"/>
          <w:sz w:val="24"/>
          <w:szCs w:val="24"/>
        </w:rPr>
        <w:t xml:space="preserve"> бесплатно в соответствии с распоряжением </w:t>
      </w:r>
      <w:proofErr w:type="spellStart"/>
      <w:r w:rsidR="00F4276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F4276B">
        <w:rPr>
          <w:rFonts w:ascii="Times New Roman" w:hAnsi="Times New Roman" w:cs="Times New Roman"/>
          <w:sz w:val="24"/>
          <w:szCs w:val="24"/>
        </w:rPr>
        <w:t xml:space="preserve"> района о детях, оказавших</w:t>
      </w:r>
      <w:r w:rsidR="008B2088">
        <w:rPr>
          <w:rFonts w:ascii="Times New Roman" w:hAnsi="Times New Roman" w:cs="Times New Roman"/>
          <w:sz w:val="24"/>
          <w:szCs w:val="24"/>
        </w:rPr>
        <w:t>ся в трудной жизненной ситуации  за счет средств муниципального бюджета.</w:t>
      </w:r>
      <w:proofErr w:type="gramEnd"/>
    </w:p>
    <w:p w:rsidR="00F4276B" w:rsidRDefault="00F4276B" w:rsidP="00D8101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6BE3">
        <w:rPr>
          <w:rFonts w:ascii="Times New Roman" w:hAnsi="Times New Roman" w:cs="Times New Roman"/>
          <w:b/>
          <w:sz w:val="24"/>
          <w:szCs w:val="24"/>
        </w:rPr>
        <w:t>П</w:t>
      </w:r>
      <w:r w:rsidRPr="00C96BE3">
        <w:rPr>
          <w:rFonts w:ascii="Times New Roman" w:hAnsi="Times New Roman" w:cs="Times New Roman"/>
          <w:b/>
          <w:sz w:val="24"/>
          <w:szCs w:val="24"/>
        </w:rPr>
        <w:t>редоставление возможности оздоровления детей в учебное время</w:t>
      </w:r>
      <w:r>
        <w:rPr>
          <w:rFonts w:ascii="Times New Roman" w:hAnsi="Times New Roman" w:cs="Times New Roman"/>
          <w:sz w:val="24"/>
          <w:szCs w:val="24"/>
        </w:rPr>
        <w:t xml:space="preserve"> в санаториях, в соответствии с локальным актом о порядке зачета образовательных результатов, полученных в других образовательных организациях.</w:t>
      </w:r>
    </w:p>
    <w:p w:rsidR="008B2088" w:rsidRDefault="00C96BE3" w:rsidP="00C96BE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B2088" w:rsidRPr="00D81018">
        <w:rPr>
          <w:rFonts w:ascii="Times New Roman" w:hAnsi="Times New Roman" w:cs="Times New Roman"/>
          <w:sz w:val="24"/>
          <w:szCs w:val="24"/>
        </w:rPr>
        <w:t>)</w:t>
      </w:r>
      <w:r w:rsidR="008B2088">
        <w:rPr>
          <w:rFonts w:ascii="Times New Roman" w:hAnsi="Times New Roman" w:cs="Times New Roman"/>
          <w:sz w:val="24"/>
          <w:szCs w:val="24"/>
        </w:rPr>
        <w:t xml:space="preserve"> </w:t>
      </w:r>
      <w:r w:rsidR="008B2088" w:rsidRPr="00C96BE3">
        <w:rPr>
          <w:rFonts w:ascii="Times New Roman" w:hAnsi="Times New Roman" w:cs="Times New Roman"/>
          <w:b/>
          <w:sz w:val="24"/>
          <w:szCs w:val="24"/>
        </w:rPr>
        <w:t>Организация подвоза школьников на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4 маршрутам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Луханино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Шепелевка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Завидовка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Красное),</w:t>
      </w:r>
      <w:r w:rsidR="008B2088">
        <w:rPr>
          <w:rFonts w:ascii="Times New Roman" w:hAnsi="Times New Roman" w:cs="Times New Roman"/>
          <w:sz w:val="24"/>
          <w:szCs w:val="24"/>
        </w:rPr>
        <w:t>,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B2088">
        <w:rPr>
          <w:rFonts w:ascii="Times New Roman" w:hAnsi="Times New Roman" w:cs="Times New Roman"/>
          <w:sz w:val="24"/>
          <w:szCs w:val="24"/>
        </w:rPr>
        <w:t xml:space="preserve"> школьном транспорте</w:t>
      </w:r>
      <w:proofErr w:type="gramStart"/>
      <w:r w:rsidR="008B20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2088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и </w:t>
      </w:r>
      <w:r w:rsidR="008B2088">
        <w:rPr>
          <w:rFonts w:ascii="Times New Roman" w:hAnsi="Times New Roman" w:cs="Times New Roman"/>
          <w:sz w:val="24"/>
          <w:szCs w:val="24"/>
        </w:rPr>
        <w:t>муниципального бюджета.</w:t>
      </w:r>
    </w:p>
    <w:p w:rsidR="00F4276B" w:rsidRDefault="00C96BE3" w:rsidP="008B208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76B">
        <w:rPr>
          <w:rFonts w:ascii="Times New Roman" w:hAnsi="Times New Roman" w:cs="Times New Roman"/>
          <w:sz w:val="24"/>
          <w:szCs w:val="24"/>
        </w:rPr>
        <w:t xml:space="preserve">) </w:t>
      </w:r>
      <w:r w:rsidR="00F4276B" w:rsidRPr="008B2088">
        <w:rPr>
          <w:rFonts w:ascii="Times New Roman" w:hAnsi="Times New Roman" w:cs="Times New Roman"/>
          <w:b/>
          <w:sz w:val="24"/>
          <w:szCs w:val="24"/>
        </w:rPr>
        <w:t>помощь в приобретении школьных принадлежностей</w:t>
      </w:r>
      <w:r w:rsidR="00F4276B">
        <w:rPr>
          <w:rFonts w:ascii="Times New Roman" w:hAnsi="Times New Roman" w:cs="Times New Roman"/>
          <w:sz w:val="24"/>
          <w:szCs w:val="24"/>
        </w:rPr>
        <w:t>, формы за счет проведения благотворительных акций на территории поселения и района «Соберем детей в школу вместе», «Мы вместе».</w:t>
      </w:r>
    </w:p>
    <w:p w:rsidR="00F4276B" w:rsidRPr="0045010E" w:rsidRDefault="00C96BE3" w:rsidP="002E3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1018">
        <w:rPr>
          <w:rFonts w:ascii="Times New Roman" w:hAnsi="Times New Roman" w:cs="Times New Roman"/>
          <w:sz w:val="24"/>
          <w:szCs w:val="24"/>
        </w:rPr>
        <w:t xml:space="preserve">) </w:t>
      </w:r>
      <w:r w:rsidR="00D81018" w:rsidRPr="00C96BE3">
        <w:rPr>
          <w:rFonts w:ascii="Times New Roman" w:hAnsi="Times New Roman" w:cs="Times New Roman"/>
          <w:b/>
          <w:sz w:val="24"/>
          <w:szCs w:val="24"/>
        </w:rPr>
        <w:t>Представление обучающихся</w:t>
      </w:r>
      <w:r w:rsidR="00D81018">
        <w:rPr>
          <w:rFonts w:ascii="Times New Roman" w:hAnsi="Times New Roman" w:cs="Times New Roman"/>
          <w:sz w:val="24"/>
          <w:szCs w:val="24"/>
        </w:rPr>
        <w:t xml:space="preserve"> для участия в муниципальном конкурсе «Ученик года», в конкурсе на получение грантов главы района.</w:t>
      </w:r>
    </w:p>
    <w:p w:rsidR="002E370E" w:rsidRDefault="002E370E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D81018" w:rsidRDefault="00D81018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C96BE3">
        <w:rPr>
          <w:rFonts w:ascii="Times New Roman" w:hAnsi="Times New Roman" w:cs="Times New Roman"/>
          <w:b/>
          <w:sz w:val="24"/>
          <w:szCs w:val="24"/>
        </w:rPr>
        <w:t>Предоставление услуги «Запись в учреждение»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D81018" w:rsidRDefault="00D81018" w:rsidP="00753E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370E" w:rsidRDefault="002E370E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E370E" w:rsidRPr="00C96BE3" w:rsidRDefault="002E370E" w:rsidP="002E370E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96BE3">
        <w:rPr>
          <w:rFonts w:ascii="Times New Roman" w:hAnsi="Times New Roman" w:cs="Times New Roman"/>
          <w:b/>
          <w:sz w:val="24"/>
          <w:szCs w:val="24"/>
        </w:rPr>
        <w:t>) Проведение занятий по подготовке к государственной итоговой аттестации бесплатно.</w:t>
      </w:r>
    </w:p>
    <w:p w:rsidR="00086311" w:rsidRPr="00C96BE3" w:rsidRDefault="00086311" w:rsidP="002E370E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086311" w:rsidRDefault="00086311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86311" w:rsidRDefault="00086311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96BE3">
        <w:rPr>
          <w:rFonts w:ascii="Times New Roman" w:hAnsi="Times New Roman" w:cs="Times New Roman"/>
          <w:b/>
          <w:sz w:val="24"/>
          <w:szCs w:val="24"/>
        </w:rPr>
        <w:t>) Проведение самоподготовки</w:t>
      </w:r>
      <w:r>
        <w:rPr>
          <w:rFonts w:ascii="Times New Roman" w:hAnsi="Times New Roman" w:cs="Times New Roman"/>
          <w:sz w:val="24"/>
          <w:szCs w:val="24"/>
        </w:rPr>
        <w:t xml:space="preserve"> школьников (выполнение письменных домашних заданий) в</w:t>
      </w:r>
      <w:r w:rsidR="00C96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BE3">
        <w:rPr>
          <w:rFonts w:ascii="Times New Roman" w:hAnsi="Times New Roman" w:cs="Times New Roman"/>
          <w:sz w:val="24"/>
          <w:szCs w:val="24"/>
        </w:rPr>
        <w:t>Школе Полного Дня</w:t>
      </w:r>
      <w:proofErr w:type="gramEnd"/>
      <w:r w:rsidR="00C96BE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C96BE3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086311" w:rsidRDefault="00086311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86311" w:rsidRDefault="00086311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C96BE3">
        <w:rPr>
          <w:rFonts w:ascii="Times New Roman" w:hAnsi="Times New Roman" w:cs="Times New Roman"/>
          <w:b/>
          <w:sz w:val="24"/>
          <w:szCs w:val="24"/>
        </w:rPr>
        <w:t>Консультационные услуги</w:t>
      </w:r>
      <w:r>
        <w:rPr>
          <w:rFonts w:ascii="Times New Roman" w:hAnsi="Times New Roman" w:cs="Times New Roman"/>
          <w:sz w:val="24"/>
          <w:szCs w:val="24"/>
        </w:rPr>
        <w:t xml:space="preserve"> педагогов в рамках проекта «Доброжелательная школа» - бесплатно.</w:t>
      </w:r>
    </w:p>
    <w:p w:rsidR="00C96BE3" w:rsidRDefault="00C96BE3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C96BE3">
        <w:rPr>
          <w:rFonts w:ascii="Times New Roman" w:hAnsi="Times New Roman" w:cs="Times New Roman"/>
          <w:b/>
          <w:sz w:val="24"/>
          <w:szCs w:val="24"/>
        </w:rPr>
        <w:t>Деятельность службы медиации</w:t>
      </w:r>
      <w:r>
        <w:rPr>
          <w:rFonts w:ascii="Times New Roman" w:hAnsi="Times New Roman" w:cs="Times New Roman"/>
          <w:sz w:val="24"/>
          <w:szCs w:val="24"/>
        </w:rPr>
        <w:t xml:space="preserve"> – бесплатно</w:t>
      </w:r>
    </w:p>
    <w:p w:rsidR="00C96BE3" w:rsidRDefault="00C96BE3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96BE3" w:rsidRDefault="00C96BE3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Pr="00C96BE3">
        <w:rPr>
          <w:rFonts w:ascii="Times New Roman" w:hAnsi="Times New Roman" w:cs="Times New Roman"/>
          <w:b/>
          <w:sz w:val="24"/>
          <w:szCs w:val="24"/>
        </w:rPr>
        <w:t>Посещение школьных кружков и секций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есплатно.</w:t>
      </w:r>
    </w:p>
    <w:p w:rsidR="002E370E" w:rsidRDefault="00753EEE" w:rsidP="002E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BE3">
        <w:rPr>
          <w:rFonts w:ascii="Times New Roman" w:hAnsi="Times New Roman" w:cs="Times New Roman"/>
          <w:sz w:val="24"/>
          <w:szCs w:val="24"/>
        </w:rPr>
        <w:t xml:space="preserve">Н) </w:t>
      </w:r>
      <w:r w:rsidR="00C96BE3" w:rsidRPr="00C96BE3">
        <w:rPr>
          <w:rFonts w:ascii="Times New Roman" w:hAnsi="Times New Roman" w:cs="Times New Roman"/>
          <w:b/>
          <w:sz w:val="24"/>
          <w:szCs w:val="24"/>
        </w:rPr>
        <w:t>Оказание первой доврачебной медицинской</w:t>
      </w:r>
      <w:r w:rsidR="00C96BE3">
        <w:rPr>
          <w:rFonts w:ascii="Times New Roman" w:hAnsi="Times New Roman" w:cs="Times New Roman"/>
          <w:sz w:val="24"/>
          <w:szCs w:val="24"/>
        </w:rPr>
        <w:t xml:space="preserve"> помощи – бесплатно.</w:t>
      </w:r>
    </w:p>
    <w:p w:rsidR="00C96BE3" w:rsidRPr="002E370E" w:rsidRDefault="00C96BE3" w:rsidP="002E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Pr="00C96BE3">
        <w:rPr>
          <w:rFonts w:ascii="Times New Roman" w:hAnsi="Times New Roman" w:cs="Times New Roman"/>
          <w:b/>
          <w:sz w:val="24"/>
          <w:szCs w:val="24"/>
        </w:rPr>
        <w:t>Оказание услуги по кислородному обогащению школьников</w:t>
      </w:r>
      <w:r>
        <w:rPr>
          <w:rFonts w:ascii="Times New Roman" w:hAnsi="Times New Roman" w:cs="Times New Roman"/>
          <w:sz w:val="24"/>
          <w:szCs w:val="24"/>
        </w:rPr>
        <w:t xml:space="preserve"> 1-4 класса–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бе</w:t>
      </w:r>
      <w:proofErr w:type="gramEnd"/>
      <w:r>
        <w:rPr>
          <w:rFonts w:ascii="Times New Roman" w:hAnsi="Times New Roman" w:cs="Times New Roman"/>
          <w:sz w:val="24"/>
          <w:szCs w:val="24"/>
        </w:rPr>
        <w:t>сплатно.</w:t>
      </w:r>
    </w:p>
    <w:p w:rsidR="002E370E" w:rsidRPr="00D81018" w:rsidRDefault="002E370E" w:rsidP="002E370E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2E370E" w:rsidRPr="00D81018" w:rsidSect="00C96B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229B"/>
    <w:multiLevelType w:val="hybridMultilevel"/>
    <w:tmpl w:val="84CA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0E"/>
    <w:rsid w:val="00086311"/>
    <w:rsid w:val="002E370E"/>
    <w:rsid w:val="00326CEE"/>
    <w:rsid w:val="0045010E"/>
    <w:rsid w:val="005C78FA"/>
    <w:rsid w:val="00611CCC"/>
    <w:rsid w:val="00675AD0"/>
    <w:rsid w:val="00753EEE"/>
    <w:rsid w:val="008727B9"/>
    <w:rsid w:val="008B2088"/>
    <w:rsid w:val="00972832"/>
    <w:rsid w:val="00A722F3"/>
    <w:rsid w:val="00C93864"/>
    <w:rsid w:val="00C96BE3"/>
    <w:rsid w:val="00CC3C16"/>
    <w:rsid w:val="00D81018"/>
    <w:rsid w:val="00E244EB"/>
    <w:rsid w:val="00F4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2020-02-06T20:21:00Z</dcterms:created>
  <dcterms:modified xsi:type="dcterms:W3CDTF">2021-09-19T10:50:00Z</dcterms:modified>
</cp:coreProperties>
</file>